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drawing>
          <wp:inline distB="114300" distT="114300" distL="114300" distR="114300">
            <wp:extent cx="1358900" cy="1358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8900" cy="1358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Attend. Learn. Lead.</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Your Risky Business Conference Approval Toolkit</w:t>
      </w:r>
    </w:p>
    <w:p w:rsidR="00000000" w:rsidDel="00000000" w:rsidP="00000000" w:rsidRDefault="00000000" w:rsidRPr="00000000" w14:paraId="00000004">
      <w:pPr>
        <w:spacing w:after="240" w:before="240" w:lineRule="auto"/>
        <w:rPr/>
      </w:pPr>
      <w:r w:rsidDel="00000000" w:rsidR="00000000" w:rsidRPr="00000000">
        <w:rPr>
          <w:i w:val="1"/>
          <w:rtl w:val="0"/>
        </w:rPr>
        <w:t xml:space="preserve">Presented by Boston Children’s Hospital</w:t>
      </w:r>
      <w:r w:rsidDel="00000000" w:rsidR="00000000" w:rsidRPr="00000000">
        <w:rPr>
          <w:rtl w:val="0"/>
        </w:rPr>
      </w:r>
    </w:p>
    <w:p w:rsidR="00000000" w:rsidDel="00000000" w:rsidP="00000000" w:rsidRDefault="00000000" w:rsidRPr="00000000" w14:paraId="00000005">
      <w:pPr>
        <w:spacing w:after="240" w:before="240" w:lineRule="auto"/>
        <w:rPr>
          <w:b w:val="1"/>
          <w:u w:val="single"/>
        </w:rPr>
      </w:pPr>
      <w:r w:rsidDel="00000000" w:rsidR="00000000" w:rsidRPr="00000000">
        <w:rPr>
          <w:b w:val="1"/>
          <w:u w:val="single"/>
          <w:rtl w:val="0"/>
        </w:rPr>
        <w:t xml:space="preserve">Template Option 1:</w:t>
      </w:r>
    </w:p>
    <w:p w:rsidR="00000000" w:rsidDel="00000000" w:rsidP="00000000" w:rsidRDefault="00000000" w:rsidRPr="00000000" w14:paraId="00000006">
      <w:pPr>
        <w:spacing w:after="240" w:before="240" w:lineRule="auto"/>
        <w:rPr>
          <w:highlight w:val="yellow"/>
        </w:rPr>
      </w:pPr>
      <w:r w:rsidDel="00000000" w:rsidR="00000000" w:rsidRPr="00000000">
        <w:rPr>
          <w:b w:val="1"/>
          <w:rtl w:val="0"/>
        </w:rPr>
        <w:t xml:space="preserve"> </w:t>
      </w:r>
      <w:r w:rsidDel="00000000" w:rsidR="00000000" w:rsidRPr="00000000">
        <w:rPr>
          <w:highlight w:val="yellow"/>
          <w:rtl w:val="0"/>
        </w:rPr>
        <w:t xml:space="preserve">Note: Text in brackets is editable. Please personalize as needed before sending.</w:t>
      </w:r>
    </w:p>
    <w:p w:rsidR="00000000" w:rsidDel="00000000" w:rsidP="00000000" w:rsidRDefault="00000000" w:rsidRPr="00000000" w14:paraId="00000007">
      <w:pPr>
        <w:spacing w:after="240" w:before="240" w:lineRule="auto"/>
        <w:rPr/>
      </w:pPr>
      <w:r w:rsidDel="00000000" w:rsidR="00000000" w:rsidRPr="00000000">
        <w:rPr>
          <w:rtl w:val="0"/>
        </w:rPr>
        <w:t xml:space="preserve">Subject: Request to Attend Risky Business Conference 2025</w:t>
        <w:br w:type="textWrapping"/>
        <w:br w:type="textWrapping"/>
        <w:t xml:space="preserve"> Dear [Name],</w:t>
        <w:br w:type="textWrapping"/>
        <w:br w:type="textWrapping"/>
        <w:t xml:space="preserve">I’m writing to request approval to attend the 2025 Risky Business Conference, presented by Boston Children’s Hospital, taking place on November 13 in Boston. This unique, one-day event brings together leaders from healthcare and other high risk industries to explore how we can build safer systems and improve outcomes.</w:t>
      </w:r>
    </w:p>
    <w:p w:rsidR="00000000" w:rsidDel="00000000" w:rsidP="00000000" w:rsidRDefault="00000000" w:rsidRPr="00000000" w14:paraId="00000008">
      <w:pPr>
        <w:spacing w:after="240" w:before="240" w:lineRule="auto"/>
        <w:rPr/>
      </w:pPr>
      <w:r w:rsidDel="00000000" w:rsidR="00000000" w:rsidRPr="00000000">
        <w:rPr>
          <w:rtl w:val="0"/>
        </w:rPr>
        <w:t xml:space="preserve">This year’s theme, *Trust in an Age of Uncertainty*, reflects the urgent need for innovative thinking in complex environments. The sessions will offer real-world stories, cross-industry insights, and practical strategies we can apply directly to our work in [insert department or initiative]. CE credit is available for many attendees. I’m happy to follow up with details based on our eligibility.</w:t>
        <w:br w:type="textWrapping"/>
        <w:br w:type="textWrapping"/>
        <w:t xml:space="preserve">If it feels aligned with the team’s development goals, I’d be happy to attend. I can share more about the registration cost and what’s included, and I’d also plan to bring back key takeaways to share with the team.</w:t>
        <w:br w:type="textWrapping"/>
        <w:br w:type="textWrapping"/>
        <w:t xml:space="preserve"> Thank you for considering this request.</w:t>
        <w:br w:type="textWrapping"/>
        <w:br w:type="textWrapping"/>
        <w:t xml:space="preserve"> Sincerely,</w:t>
        <w:br w:type="textWrapping"/>
        <w:t xml:space="preserve"> [Your Name]</w:t>
        <w:br w:type="textWrapping"/>
        <w:t xml:space="preserve"> [Your Role]</w:t>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b w:val="1"/>
          <w:u w:val="single"/>
        </w:rPr>
      </w:pPr>
      <w:r w:rsidDel="00000000" w:rsidR="00000000" w:rsidRPr="00000000">
        <w:rPr>
          <w:b w:val="1"/>
          <w:u w:val="single"/>
          <w:rtl w:val="0"/>
        </w:rPr>
        <w:t xml:space="preserve">Template Option 2</w:t>
      </w:r>
    </w:p>
    <w:p w:rsidR="00000000" w:rsidDel="00000000" w:rsidP="00000000" w:rsidRDefault="00000000" w:rsidRPr="00000000" w14:paraId="0000000B">
      <w:pPr>
        <w:spacing w:after="240" w:before="240" w:lineRule="auto"/>
        <w:rPr>
          <w:highlight w:val="yellow"/>
        </w:rPr>
      </w:pPr>
      <w:r w:rsidDel="00000000" w:rsidR="00000000" w:rsidRPr="00000000">
        <w:rPr>
          <w:b w:val="1"/>
          <w:rtl w:val="0"/>
        </w:rPr>
        <w:t xml:space="preserve"> </w:t>
      </w:r>
      <w:r w:rsidDel="00000000" w:rsidR="00000000" w:rsidRPr="00000000">
        <w:rPr>
          <w:highlight w:val="yellow"/>
          <w:rtl w:val="0"/>
        </w:rPr>
        <w:t xml:space="preserve">Note: Text in brackets is editable. Please personalize as needed before sending.</w:t>
      </w:r>
    </w:p>
    <w:p w:rsidR="00000000" w:rsidDel="00000000" w:rsidP="00000000" w:rsidRDefault="00000000" w:rsidRPr="00000000" w14:paraId="0000000C">
      <w:pPr>
        <w:spacing w:after="240" w:before="240" w:lineRule="auto"/>
        <w:rPr/>
      </w:pPr>
      <w:r w:rsidDel="00000000" w:rsidR="00000000" w:rsidRPr="00000000">
        <w:rPr>
          <w:rtl w:val="0"/>
        </w:rPr>
        <w:t xml:space="preserve">Subject: Request to Attend Risky Business Conference 2025</w:t>
        <w:br w:type="textWrapping"/>
        <w:br w:type="textWrapping"/>
        <w:t xml:space="preserve"> Hi [Manager's Name],</w:t>
        <w:br w:type="textWrapping"/>
        <w:br w:type="textWrapping"/>
        <w:t xml:space="preserve">I’d like to attend the</w:t>
      </w:r>
      <w:hyperlink r:id="rId7">
        <w:r w:rsidDel="00000000" w:rsidR="00000000" w:rsidRPr="00000000">
          <w:rPr>
            <w:rtl w:val="0"/>
          </w:rPr>
          <w:t xml:space="preserve"> </w:t>
        </w:r>
      </w:hyperlink>
      <w:hyperlink r:id="rId8">
        <w:r w:rsidDel="00000000" w:rsidR="00000000" w:rsidRPr="00000000">
          <w:rPr>
            <w:color w:val="1155cc"/>
            <w:u w:val="single"/>
            <w:rtl w:val="0"/>
          </w:rPr>
          <w:t xml:space="preserve">Risky Business Conference</w:t>
        </w:r>
      </w:hyperlink>
      <w:r w:rsidDel="00000000" w:rsidR="00000000" w:rsidRPr="00000000">
        <w:rPr>
          <w:rtl w:val="0"/>
        </w:rPr>
        <w:t xml:space="preserve"> in Boston on November 13, presented by Boston Children’s Hospital. It’s a one-day event that brings together experts from high risk industries, including healthcare, aviation, space, and emergency response, to talk about how we can build trust and strengthen systems in complex environments.</w:t>
        <w:br w:type="textWrapping"/>
        <w:br w:type="textWrapping"/>
        <w:t xml:space="preserve">This year’s theme is *Trust in an Age of Uncertainty*, and the sessions are focused on practical ideas that I think would directly benefit our work in [insert area]. CE credit is available for many attendees. I can confirm if we’re eligible.</w:t>
      </w:r>
    </w:p>
    <w:p w:rsidR="00000000" w:rsidDel="00000000" w:rsidP="00000000" w:rsidRDefault="00000000" w:rsidRPr="00000000" w14:paraId="0000000D">
      <w:pPr>
        <w:spacing w:after="240" w:before="240" w:lineRule="auto"/>
        <w:rPr/>
      </w:pPr>
      <w:r w:rsidDel="00000000" w:rsidR="00000000" w:rsidRPr="00000000">
        <w:rPr>
          <w:rtl w:val="0"/>
        </w:rPr>
        <w:t xml:space="preserve">If it feels aligned with the team’s development goals, I’d be happy to attend. I can share more about the registration cost and what’s included, and I’d also plan to bring back key takeaways to share with the team. You can explore more about the conference on their</w:t>
      </w:r>
      <w:hyperlink r:id="rId9">
        <w:r w:rsidDel="00000000" w:rsidR="00000000" w:rsidRPr="00000000">
          <w:rPr>
            <w:rtl w:val="0"/>
          </w:rPr>
          <w:t xml:space="preserve"> </w:t>
        </w:r>
      </w:hyperlink>
      <w:hyperlink r:id="rId10">
        <w:r w:rsidDel="00000000" w:rsidR="00000000" w:rsidRPr="00000000">
          <w:rPr>
            <w:color w:val="1155cc"/>
            <w:u w:val="single"/>
            <w:rtl w:val="0"/>
          </w:rPr>
          <w:t xml:space="preserve">LinkedIn page here</w:t>
        </w:r>
      </w:hyperlink>
      <w:r w:rsidDel="00000000" w:rsidR="00000000" w:rsidRPr="00000000">
        <w:rPr>
          <w:rtl w:val="0"/>
        </w:rPr>
        <w:t xml:space="preserve">.</w:t>
        <w:br w:type="textWrapping"/>
        <w:br w:type="textWrapping"/>
        <w:t xml:space="preserve"> Thanks for considering the request.</w:t>
      </w:r>
    </w:p>
    <w:p w:rsidR="00000000" w:rsidDel="00000000" w:rsidP="00000000" w:rsidRDefault="00000000" w:rsidRPr="00000000" w14:paraId="0000000E">
      <w:pPr>
        <w:spacing w:after="240" w:before="240" w:lineRule="auto"/>
        <w:rPr/>
      </w:pPr>
      <w:r w:rsidDel="00000000" w:rsidR="00000000" w:rsidRPr="00000000">
        <w:rPr>
          <w:rtl w:val="0"/>
        </w:rPr>
        <w:br w:type="textWrapping"/>
        <w:t xml:space="preserve"> Best,</w:t>
        <w:br w:type="textWrapping"/>
        <w:t xml:space="preserve"> [Your Name]</w:t>
        <w:br w:type="textWrapping"/>
        <w:t xml:space="preserve"> [Your Title]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linkedin.com/company/risky-business-events/?viewAsMember=true" TargetMode="External"/><Relationship Id="rId9" Type="http://schemas.openxmlformats.org/officeDocument/2006/relationships/hyperlink" Target="https://www.linkedin.com/company/risky-business-events/?viewAsMember=tru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riskybusiness.events/" TargetMode="External"/><Relationship Id="rId8" Type="http://schemas.openxmlformats.org/officeDocument/2006/relationships/hyperlink" Target="https://riskybusiness.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